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41" w:rsidRPr="00515F30" w:rsidRDefault="00056412">
      <w:pPr>
        <w:rPr>
          <w:b/>
          <w:sz w:val="36"/>
          <w:szCs w:val="36"/>
        </w:rPr>
      </w:pPr>
      <w:r w:rsidRPr="00515F30">
        <w:rPr>
          <w:b/>
          <w:sz w:val="36"/>
          <w:szCs w:val="36"/>
        </w:rPr>
        <w:t>HCB</w:t>
      </w:r>
      <w:r w:rsidR="00342D5E">
        <w:rPr>
          <w:b/>
          <w:sz w:val="36"/>
          <w:szCs w:val="36"/>
        </w:rPr>
        <w:t>I Tissue Clearing Workshop 2017</w:t>
      </w:r>
    </w:p>
    <w:p w:rsidR="00C91F25" w:rsidRDefault="00C91F25"/>
    <w:p w:rsidR="00727D7B" w:rsidRPr="00864720" w:rsidRDefault="00727D7B" w:rsidP="00727D7B">
      <w:pPr>
        <w:rPr>
          <w:b/>
        </w:rPr>
      </w:pPr>
      <w:r w:rsidRPr="00515F30">
        <w:rPr>
          <w:b/>
        </w:rPr>
        <w:t xml:space="preserve">Friday </w:t>
      </w:r>
      <w:r w:rsidR="00403CE4">
        <w:rPr>
          <w:b/>
        </w:rPr>
        <w:t>October 27</w:t>
      </w:r>
      <w:r w:rsidRPr="00515F30">
        <w:rPr>
          <w:b/>
          <w:vertAlign w:val="superscript"/>
        </w:rPr>
        <w:t>th</w:t>
      </w:r>
      <w:r w:rsidR="00403CE4">
        <w:rPr>
          <w:b/>
        </w:rPr>
        <w:t>, 2017</w:t>
      </w:r>
    </w:p>
    <w:p w:rsidR="00727D7B" w:rsidRPr="00C76261" w:rsidRDefault="00727D7B" w:rsidP="00727D7B">
      <w:pPr>
        <w:rPr>
          <w:u w:val="single"/>
        </w:rPr>
      </w:pPr>
      <w:r w:rsidRPr="00C76261">
        <w:rPr>
          <w:u w:val="single"/>
        </w:rPr>
        <w:t xml:space="preserve">All lectures in Biological Labs Lecture Hall, RM 1080, </w:t>
      </w:r>
      <w:proofErr w:type="gramStart"/>
      <w:r w:rsidRPr="00C76261">
        <w:rPr>
          <w:u w:val="single"/>
        </w:rPr>
        <w:t>16</w:t>
      </w:r>
      <w:proofErr w:type="gramEnd"/>
      <w:r w:rsidRPr="00C76261">
        <w:rPr>
          <w:u w:val="single"/>
        </w:rPr>
        <w:t xml:space="preserve"> Divinity Ave., Cambridge</w:t>
      </w:r>
    </w:p>
    <w:p w:rsidR="00727D7B" w:rsidRDefault="00727D7B" w:rsidP="00727D7B">
      <w:r>
        <w:t>8:30 - 9:00</w:t>
      </w:r>
      <w:r>
        <w:tab/>
        <w:t>REGISTRATION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7D7B" w:rsidRDefault="00403CE4" w:rsidP="00727D7B">
      <w:r>
        <w:t>9:00 – 9:15</w:t>
      </w:r>
      <w:r w:rsidR="00727D7B">
        <w:tab/>
        <w:t>Welcome and Announcements</w:t>
      </w:r>
      <w:r w:rsidR="00727D7B">
        <w:tab/>
      </w:r>
      <w:r w:rsidR="00727D7B">
        <w:tab/>
      </w:r>
      <w:r w:rsidR="00727D7B">
        <w:tab/>
        <w:t>Doug Richardson</w:t>
      </w:r>
      <w:r w:rsidR="00717A22">
        <w:t>,</w:t>
      </w:r>
      <w:r w:rsidR="00F65E9D">
        <w:t xml:space="preserve"> Harvard University</w:t>
      </w:r>
      <w:r w:rsidR="00727D7B">
        <w:tab/>
        <w:t xml:space="preserve"> </w:t>
      </w:r>
    </w:p>
    <w:p w:rsidR="00727D7B" w:rsidRDefault="00403CE4" w:rsidP="00727D7B">
      <w:r>
        <w:t>9:15</w:t>
      </w:r>
      <w:r w:rsidR="00727D7B">
        <w:t xml:space="preserve"> – 10:00</w:t>
      </w:r>
      <w:r w:rsidR="00727D7B">
        <w:tab/>
        <w:t>Light Scatter in Biological Tissue</w:t>
      </w:r>
      <w:r w:rsidR="00727D7B">
        <w:tab/>
      </w:r>
      <w:r w:rsidR="00727D7B">
        <w:tab/>
      </w:r>
      <w:r w:rsidR="00727D7B">
        <w:tab/>
        <w:t>Jeff Lichtman</w:t>
      </w:r>
      <w:r w:rsidR="00717A22">
        <w:t>, Harvard University</w:t>
      </w:r>
      <w:r w:rsidR="00864720">
        <w:tab/>
      </w:r>
    </w:p>
    <w:p w:rsidR="00727D7B" w:rsidRDefault="006423A3" w:rsidP="00727D7B">
      <w:r>
        <w:t xml:space="preserve">10:00 – 11:00 </w:t>
      </w:r>
      <w:r>
        <w:tab/>
        <w:t>TBA</w:t>
      </w:r>
      <w:r>
        <w:tab/>
      </w:r>
      <w:r>
        <w:tab/>
      </w:r>
      <w:r>
        <w:tab/>
      </w:r>
      <w:r>
        <w:tab/>
      </w:r>
      <w:r>
        <w:tab/>
      </w:r>
      <w:r>
        <w:tab/>
        <w:t>Kwa</w:t>
      </w:r>
      <w:r w:rsidR="00403CE4">
        <w:t>nghun Chung, MIT</w:t>
      </w:r>
      <w:r w:rsidR="00727D7B">
        <w:tab/>
      </w:r>
    </w:p>
    <w:p w:rsidR="00727D7B" w:rsidRDefault="00727D7B" w:rsidP="00727D7B">
      <w:r>
        <w:t>10:30 – 11:00</w:t>
      </w:r>
      <w:r>
        <w:tab/>
        <w:t>COFFEE BREAK</w:t>
      </w:r>
    </w:p>
    <w:p w:rsidR="00727D7B" w:rsidRDefault="00DE4B1E" w:rsidP="00727D7B">
      <w:r>
        <w:t>11:00 – 11:30</w:t>
      </w:r>
      <w:r w:rsidR="00E00613">
        <w:t xml:space="preserve"> </w:t>
      </w:r>
      <w:r w:rsidR="00E00613">
        <w:tab/>
      </w:r>
      <w:r w:rsidR="00E00613">
        <w:t>Volume Imaging in Lipid-enriched Tissues</w:t>
      </w:r>
      <w:r w:rsidR="00403CE4">
        <w:tab/>
      </w:r>
      <w:proofErr w:type="spellStart"/>
      <w:r w:rsidR="00403CE4">
        <w:t>Zuhao</w:t>
      </w:r>
      <w:proofErr w:type="spellEnd"/>
      <w:r w:rsidR="00403CE4">
        <w:t xml:space="preserve"> Wu, Rockefeller</w:t>
      </w:r>
      <w:r w:rsidR="00717A22">
        <w:t xml:space="preserve"> University</w:t>
      </w:r>
      <w:r w:rsidR="00864720">
        <w:tab/>
      </w:r>
    </w:p>
    <w:p w:rsidR="00DE4B1E" w:rsidRDefault="00DE4B1E" w:rsidP="00727D7B">
      <w:r>
        <w:t>11:30 – 1</w:t>
      </w:r>
      <w:r w:rsidR="00E00613">
        <w:t xml:space="preserve">2:00 </w:t>
      </w:r>
      <w:r w:rsidR="00E00613">
        <w:tab/>
        <w:t>Expert Discussion</w:t>
      </w:r>
      <w:r w:rsidR="00E00613">
        <w:tab/>
      </w:r>
      <w:r w:rsidR="00E00613">
        <w:tab/>
      </w:r>
      <w:r w:rsidR="00E00613">
        <w:tab/>
      </w:r>
      <w:r w:rsidR="00E00613">
        <w:tab/>
        <w:t>Chung,</w:t>
      </w:r>
      <w:r>
        <w:t xml:space="preserve"> Wu</w:t>
      </w:r>
      <w:r w:rsidR="00E00613">
        <w:t>, Richardson</w:t>
      </w:r>
    </w:p>
    <w:p w:rsidR="00727D7B" w:rsidRDefault="00DE4B1E" w:rsidP="00727D7B">
      <w:r>
        <w:t>12:00</w:t>
      </w:r>
      <w:r w:rsidR="00403CE4">
        <w:t xml:space="preserve"> – 1</w:t>
      </w:r>
      <w:r w:rsidR="005C3F73">
        <w:t>2</w:t>
      </w:r>
      <w:r>
        <w:t xml:space="preserve">:15 </w:t>
      </w:r>
      <w:r>
        <w:tab/>
        <w:t xml:space="preserve">Zebrafish </w:t>
      </w:r>
      <w:r w:rsidR="00E00613">
        <w:t xml:space="preserve">Embryo </w:t>
      </w:r>
      <w:bookmarkStart w:id="0" w:name="_GoBack"/>
      <w:bookmarkEnd w:id="0"/>
      <w:r>
        <w:t>Clearing</w:t>
      </w:r>
      <w:r>
        <w:tab/>
      </w:r>
      <w:r>
        <w:tab/>
      </w:r>
      <w:r>
        <w:tab/>
      </w:r>
      <w:r>
        <w:tab/>
        <w:t>Nathan Lord, Harvard University</w:t>
      </w:r>
    </w:p>
    <w:p w:rsidR="005C3F73" w:rsidRDefault="00DE4B1E" w:rsidP="00727D7B">
      <w:r>
        <w:t>12:15</w:t>
      </w:r>
      <w:r w:rsidR="005C3F73">
        <w:t xml:space="preserve"> – 12</w:t>
      </w:r>
      <w:r>
        <w:t xml:space="preserve">:30 </w:t>
      </w:r>
      <w:r>
        <w:tab/>
      </w:r>
      <w:r w:rsidR="00E00613">
        <w:t>Imaging Development of the Avian Vocal O</w:t>
      </w:r>
      <w:r w:rsidR="00E00613">
        <w:t>rgan</w:t>
      </w:r>
      <w:r>
        <w:tab/>
        <w:t>Evan Kingsley, Harvard University</w:t>
      </w:r>
    </w:p>
    <w:p w:rsidR="003D71B4" w:rsidRDefault="003D71B4" w:rsidP="00727D7B">
      <w:r>
        <w:t xml:space="preserve">12:30 – 1:30 </w:t>
      </w:r>
      <w:r>
        <w:tab/>
        <w:t>LUNCH</w:t>
      </w:r>
    </w:p>
    <w:p w:rsidR="00727D7B" w:rsidRPr="00C76261" w:rsidRDefault="00727D7B" w:rsidP="00727D7B">
      <w:pPr>
        <w:rPr>
          <w:u w:val="single"/>
        </w:rPr>
      </w:pPr>
      <w:r w:rsidRPr="00C76261">
        <w:rPr>
          <w:u w:val="single"/>
        </w:rPr>
        <w:t>Hands on Session in Northwest Building Teaching Labs</w:t>
      </w:r>
      <w:r w:rsidR="00DE4B1E">
        <w:rPr>
          <w:u w:val="single"/>
        </w:rPr>
        <w:t xml:space="preserve"> Room B1-133</w:t>
      </w:r>
      <w:r>
        <w:rPr>
          <w:u w:val="single"/>
        </w:rPr>
        <w:t>, 52 Oxford St., Cambridge</w:t>
      </w:r>
    </w:p>
    <w:p w:rsidR="00727D7B" w:rsidRPr="00864720" w:rsidRDefault="003D71B4" w:rsidP="00727D7B">
      <w:r>
        <w:t xml:space="preserve"> 1:3</w:t>
      </w:r>
      <w:r w:rsidR="00374A3A">
        <w:t>0 – 6:00</w:t>
      </w:r>
      <w:r w:rsidR="00727D7B">
        <w:tab/>
        <w:t xml:space="preserve">Hands-on </w:t>
      </w:r>
      <w:r w:rsidR="00374A3A">
        <w:t>sample clearing</w:t>
      </w:r>
      <w:r w:rsidR="00727D7B">
        <w:tab/>
      </w:r>
    </w:p>
    <w:p w:rsidR="00727D7B" w:rsidRPr="00644243" w:rsidRDefault="00DE4B1E" w:rsidP="00727D7B">
      <w:pPr>
        <w:rPr>
          <w:u w:val="single"/>
        </w:rPr>
      </w:pPr>
      <w:r>
        <w:rPr>
          <w:u w:val="single"/>
        </w:rPr>
        <w:t>Dinner at TBD</w:t>
      </w:r>
    </w:p>
    <w:p w:rsidR="00C91F25" w:rsidRDefault="00727D7B" w:rsidP="00727D7B">
      <w:r>
        <w:t>7:00</w:t>
      </w:r>
      <w:r>
        <w:tab/>
      </w:r>
      <w:r>
        <w:tab/>
        <w:t>Networking Dinner</w:t>
      </w:r>
      <w:r>
        <w:tab/>
      </w:r>
      <w:r>
        <w:tab/>
      </w:r>
    </w:p>
    <w:p w:rsidR="00963C13" w:rsidRDefault="00963C13" w:rsidP="00C91F25">
      <w:pPr>
        <w:rPr>
          <w:b/>
        </w:rPr>
      </w:pPr>
    </w:p>
    <w:p w:rsidR="00C91F25" w:rsidRPr="00515F30" w:rsidRDefault="007D5714" w:rsidP="00C91F25">
      <w:pPr>
        <w:rPr>
          <w:b/>
        </w:rPr>
      </w:pPr>
      <w:r w:rsidRPr="00515F30">
        <w:rPr>
          <w:b/>
        </w:rPr>
        <w:t>Saturday November 21</w:t>
      </w:r>
      <w:r w:rsidRPr="00515F30">
        <w:rPr>
          <w:b/>
          <w:vertAlign w:val="superscript"/>
        </w:rPr>
        <w:t>st</w:t>
      </w:r>
      <w:r w:rsidR="00C91F25" w:rsidRPr="00515F30">
        <w:rPr>
          <w:b/>
        </w:rPr>
        <w:t>, 2015</w:t>
      </w:r>
    </w:p>
    <w:p w:rsidR="00515F30" w:rsidRPr="00963C13" w:rsidRDefault="00963C13" w:rsidP="00C91F25">
      <w:pPr>
        <w:rPr>
          <w:u w:val="single"/>
        </w:rPr>
      </w:pPr>
      <w:r w:rsidRPr="00C76261">
        <w:rPr>
          <w:u w:val="single"/>
        </w:rPr>
        <w:t xml:space="preserve">All lectures in Biological Labs Lecture Hall, RM 1080, </w:t>
      </w:r>
      <w:proofErr w:type="gramStart"/>
      <w:r w:rsidRPr="00C76261">
        <w:rPr>
          <w:u w:val="single"/>
        </w:rPr>
        <w:t>16</w:t>
      </w:r>
      <w:proofErr w:type="gramEnd"/>
      <w:r w:rsidRPr="00C76261">
        <w:rPr>
          <w:u w:val="single"/>
        </w:rPr>
        <w:t xml:space="preserve"> Divinity Ave., Cambridge</w:t>
      </w:r>
    </w:p>
    <w:p w:rsidR="007D5714" w:rsidRDefault="000D29CB" w:rsidP="00C91F25">
      <w:r>
        <w:t xml:space="preserve">9:00 – 9:30 </w:t>
      </w:r>
      <w:r>
        <w:tab/>
      </w:r>
      <w:r w:rsidR="00403CE4">
        <w:t>Imaging Cleared Tissue</w:t>
      </w:r>
      <w:r w:rsidR="00403CE4">
        <w:tab/>
      </w:r>
      <w:r w:rsidR="00403CE4">
        <w:tab/>
      </w:r>
      <w:r w:rsidR="00F10B03">
        <w:tab/>
      </w:r>
      <w:r w:rsidR="00963C13">
        <w:tab/>
        <w:t>Doug Richardson</w:t>
      </w:r>
      <w:r w:rsidR="00717A22">
        <w:t>, Harvard University</w:t>
      </w:r>
      <w:r w:rsidR="0062592C">
        <w:tab/>
      </w:r>
    </w:p>
    <w:p w:rsidR="000D29CB" w:rsidRDefault="000D29CB" w:rsidP="00C91F25">
      <w:r>
        <w:t>9:30 – 10:30</w:t>
      </w:r>
      <w:r>
        <w:tab/>
      </w:r>
      <w:r w:rsidR="000329DF">
        <w:t>Opti</w:t>
      </w:r>
      <w:r w:rsidR="00F10B03">
        <w:t>cal Sectioning Techniques</w:t>
      </w:r>
      <w:r w:rsidR="00F10B03">
        <w:tab/>
      </w:r>
      <w:r w:rsidR="00F10B03">
        <w:tab/>
      </w:r>
      <w:r w:rsidR="00F10B03">
        <w:tab/>
      </w:r>
      <w:r w:rsidR="00963C13">
        <w:t>Sven</w:t>
      </w:r>
      <w:r w:rsidR="00403CE4">
        <w:t xml:space="preserve"> Terclavers</w:t>
      </w:r>
      <w:r w:rsidR="00C82FF3">
        <w:t xml:space="preserve">, </w:t>
      </w:r>
      <w:r w:rsidR="00717A22">
        <w:t>Carl Zeiss</w:t>
      </w:r>
      <w:r w:rsidR="00403CE4">
        <w:t xml:space="preserve"> Microscopy</w:t>
      </w:r>
      <w:r w:rsidR="00F10B03">
        <w:tab/>
      </w:r>
    </w:p>
    <w:p w:rsidR="000329DF" w:rsidRDefault="000329DF" w:rsidP="000329DF">
      <w:r>
        <w:t>10:30 – 11:00</w:t>
      </w:r>
      <w:r>
        <w:tab/>
        <w:t>COFFEE BREAK</w:t>
      </w:r>
    </w:p>
    <w:p w:rsidR="000329DF" w:rsidRDefault="000329DF" w:rsidP="00C91F25">
      <w:r>
        <w:lastRenderedPageBreak/>
        <w:t>11:00</w:t>
      </w:r>
      <w:r w:rsidR="00F10B03">
        <w:t xml:space="preserve"> – 11:30 </w:t>
      </w:r>
      <w:r w:rsidR="00F10B03">
        <w:tab/>
        <w:t>Immunostaining</w:t>
      </w:r>
      <w:r w:rsidR="00F10B03">
        <w:tab/>
      </w:r>
      <w:r w:rsidR="00F10B03">
        <w:tab/>
      </w:r>
      <w:r w:rsidR="00F10B03">
        <w:tab/>
      </w:r>
      <w:r w:rsidR="0062592C">
        <w:tab/>
      </w:r>
      <w:r w:rsidR="00F65E7F">
        <w:t>Doug Richardson</w:t>
      </w:r>
      <w:r w:rsidR="00C82FF3">
        <w:t>, Harvard University</w:t>
      </w:r>
    </w:p>
    <w:p w:rsidR="00AA6DDB" w:rsidRDefault="00AA6DDB" w:rsidP="00C91F25">
      <w:r>
        <w:t xml:space="preserve">11:30 – 12:00 </w:t>
      </w:r>
      <w:r>
        <w:tab/>
        <w:t>Discussion</w:t>
      </w:r>
    </w:p>
    <w:p w:rsidR="00DC334E" w:rsidRDefault="00DC334E" w:rsidP="00DC334E">
      <w:r>
        <w:t xml:space="preserve">12:00 – 1:00 </w:t>
      </w:r>
      <w:r>
        <w:tab/>
        <w:t>LUNCH</w:t>
      </w:r>
    </w:p>
    <w:p w:rsidR="00F65E7F" w:rsidRPr="00A271BF" w:rsidRDefault="00F65E7F" w:rsidP="00DC334E">
      <w:pPr>
        <w:rPr>
          <w:u w:val="single"/>
        </w:rPr>
      </w:pPr>
      <w:r w:rsidRPr="00C76261">
        <w:rPr>
          <w:u w:val="single"/>
        </w:rPr>
        <w:t xml:space="preserve">All </w:t>
      </w:r>
      <w:r>
        <w:rPr>
          <w:u w:val="single"/>
        </w:rPr>
        <w:t>imaging experiments will take place in the HCBI, RM 2052</w:t>
      </w:r>
      <w:r w:rsidRPr="00C76261">
        <w:rPr>
          <w:u w:val="single"/>
        </w:rPr>
        <w:t xml:space="preserve">, </w:t>
      </w:r>
      <w:proofErr w:type="gramStart"/>
      <w:r w:rsidRPr="00C76261">
        <w:rPr>
          <w:u w:val="single"/>
        </w:rPr>
        <w:t>16</w:t>
      </w:r>
      <w:proofErr w:type="gramEnd"/>
      <w:r w:rsidRPr="00C76261">
        <w:rPr>
          <w:u w:val="single"/>
        </w:rPr>
        <w:t xml:space="preserve"> Divinity Ave., Cambridge</w:t>
      </w:r>
    </w:p>
    <w:p w:rsidR="00DC334E" w:rsidRDefault="005301F9" w:rsidP="00DC334E">
      <w:r>
        <w:t xml:space="preserve"> 1:00 – </w:t>
      </w:r>
      <w:r w:rsidR="00DC334E">
        <w:t>5:00</w:t>
      </w:r>
      <w:r w:rsidR="00DC334E">
        <w:tab/>
        <w:t>Hands-on imaging</w:t>
      </w:r>
      <w:r w:rsidR="00AA6DDB">
        <w:t xml:space="preserve"> (Rotations 1-4)</w:t>
      </w:r>
      <w:r w:rsidR="00DC334E">
        <w:tab/>
      </w:r>
      <w:r w:rsidR="00DC334E">
        <w:tab/>
      </w:r>
      <w:r w:rsidR="00DC334E">
        <w:tab/>
      </w:r>
      <w:r w:rsidR="00DC334E">
        <w:tab/>
      </w:r>
      <w:r w:rsidR="00DC334E">
        <w:tab/>
      </w:r>
      <w:r w:rsidR="00DC334E">
        <w:tab/>
      </w:r>
    </w:p>
    <w:p w:rsidR="00C82FF3" w:rsidRPr="00C82FF3" w:rsidRDefault="00C82FF3" w:rsidP="00DC334E">
      <w:pPr>
        <w:rPr>
          <w:u w:val="single"/>
        </w:rPr>
      </w:pPr>
      <w:r>
        <w:rPr>
          <w:u w:val="single"/>
        </w:rPr>
        <w:t xml:space="preserve">Dinner at </w:t>
      </w:r>
      <w:r w:rsidR="002B09AB">
        <w:rPr>
          <w:u w:val="single"/>
        </w:rPr>
        <w:t>TBD</w:t>
      </w:r>
      <w:r w:rsidR="006A21C1">
        <w:t xml:space="preserve"> </w:t>
      </w:r>
    </w:p>
    <w:p w:rsidR="00515F30" w:rsidRDefault="00CF0884" w:rsidP="00DC334E">
      <w:r>
        <w:t>6</w:t>
      </w:r>
      <w:r w:rsidR="006A21C1">
        <w:t>:00</w:t>
      </w:r>
      <w:r w:rsidR="006A21C1">
        <w:tab/>
      </w:r>
      <w:r w:rsidR="006A21C1">
        <w:tab/>
        <w:t>Networking Dinner</w:t>
      </w:r>
      <w:r w:rsidR="006A21C1">
        <w:tab/>
      </w:r>
      <w:r w:rsidR="006A21C1">
        <w:tab/>
      </w:r>
      <w:r w:rsidR="006A21C1">
        <w:tab/>
      </w:r>
      <w:r w:rsidR="006A21C1">
        <w:tab/>
      </w:r>
      <w:r w:rsidR="006A21C1">
        <w:tab/>
      </w:r>
      <w:r w:rsidR="006A21C1">
        <w:tab/>
      </w:r>
      <w:r w:rsidR="006A21C1">
        <w:tab/>
      </w:r>
    </w:p>
    <w:p w:rsidR="00A271BF" w:rsidRDefault="00A271BF" w:rsidP="00DC334E"/>
    <w:p w:rsidR="0052330F" w:rsidRDefault="00515F30" w:rsidP="00DC334E">
      <w:pPr>
        <w:rPr>
          <w:b/>
        </w:rPr>
      </w:pPr>
      <w:r w:rsidRPr="00515F30">
        <w:rPr>
          <w:b/>
        </w:rPr>
        <w:t>Sunday November 22</w:t>
      </w:r>
      <w:r w:rsidRPr="00515F30">
        <w:rPr>
          <w:b/>
          <w:vertAlign w:val="superscript"/>
        </w:rPr>
        <w:t>nd</w:t>
      </w:r>
      <w:r w:rsidRPr="00515F30">
        <w:rPr>
          <w:b/>
        </w:rPr>
        <w:t>, 2015</w:t>
      </w:r>
    </w:p>
    <w:p w:rsidR="00A271BF" w:rsidRPr="00A271BF" w:rsidRDefault="00A271BF" w:rsidP="00DC334E">
      <w:pPr>
        <w:rPr>
          <w:u w:val="single"/>
        </w:rPr>
      </w:pPr>
      <w:r w:rsidRPr="00C76261">
        <w:rPr>
          <w:u w:val="single"/>
        </w:rPr>
        <w:t xml:space="preserve">All lectures in Biological Labs Lecture Hall, RM 1080, </w:t>
      </w:r>
      <w:proofErr w:type="gramStart"/>
      <w:r w:rsidRPr="00C76261">
        <w:rPr>
          <w:u w:val="single"/>
        </w:rPr>
        <w:t>16</w:t>
      </w:r>
      <w:proofErr w:type="gramEnd"/>
      <w:r w:rsidRPr="00C76261">
        <w:rPr>
          <w:u w:val="single"/>
        </w:rPr>
        <w:t xml:space="preserve"> Divinity Ave., Cambridge</w:t>
      </w:r>
    </w:p>
    <w:p w:rsidR="00515F30" w:rsidRDefault="00515F30" w:rsidP="00DC334E">
      <w:r w:rsidRPr="00515F30">
        <w:t>9:00 –</w:t>
      </w:r>
      <w:r w:rsidR="00374A3A">
        <w:t xml:space="preserve"> 9</w:t>
      </w:r>
      <w:r w:rsidRPr="00515F30">
        <w:t>:</w:t>
      </w:r>
      <w:r w:rsidR="00374A3A">
        <w:t>3</w:t>
      </w:r>
      <w:r w:rsidRPr="00515F30">
        <w:t>0</w:t>
      </w:r>
      <w:r w:rsidR="00A252A4">
        <w:tab/>
      </w:r>
      <w:r w:rsidR="00374A3A">
        <w:t>Intro to data handling</w:t>
      </w:r>
      <w:r w:rsidR="00A252A4">
        <w:tab/>
      </w:r>
      <w:r w:rsidR="00A252A4">
        <w:tab/>
      </w:r>
      <w:r w:rsidR="00A252A4">
        <w:tab/>
      </w:r>
      <w:r w:rsidR="00374A3A">
        <w:tab/>
      </w:r>
      <w:r w:rsidR="00A252A4">
        <w:t>Doug</w:t>
      </w:r>
      <w:r w:rsidR="00C82FF3">
        <w:t xml:space="preserve"> Richardson, Harvard University</w:t>
      </w:r>
    </w:p>
    <w:p w:rsidR="00374A3A" w:rsidRDefault="00374A3A" w:rsidP="00DC334E">
      <w:r>
        <w:t xml:space="preserve">9:30 – 10:00 </w:t>
      </w:r>
      <w:r>
        <w:tab/>
        <w:t>Intro to vison4D</w:t>
      </w:r>
      <w:r w:rsidR="00DE4B1E">
        <w:t>/VR</w:t>
      </w:r>
      <w:r>
        <w:tab/>
      </w:r>
      <w:r>
        <w:tab/>
      </w:r>
      <w:r>
        <w:tab/>
      </w:r>
      <w:r>
        <w:tab/>
        <w:t>TBA</w:t>
      </w:r>
      <w:r w:rsidR="00CF0884">
        <w:t xml:space="preserve">, </w:t>
      </w:r>
      <w:proofErr w:type="spellStart"/>
      <w:r w:rsidR="00CF0884">
        <w:t>arivis</w:t>
      </w:r>
      <w:proofErr w:type="spellEnd"/>
    </w:p>
    <w:p w:rsidR="0024598B" w:rsidRDefault="00CF0884" w:rsidP="00DC334E">
      <w:r>
        <w:t>10:00 – 10:3</w:t>
      </w:r>
      <w:r w:rsidR="0024598B">
        <w:t>0</w:t>
      </w:r>
      <w:r w:rsidR="0024598B">
        <w:tab/>
        <w:t>COFFEE BREAK</w:t>
      </w:r>
    </w:p>
    <w:p w:rsidR="00A271BF" w:rsidRPr="00A271BF" w:rsidRDefault="00A271BF" w:rsidP="00DC334E">
      <w:pPr>
        <w:rPr>
          <w:u w:val="single"/>
        </w:rPr>
      </w:pPr>
      <w:r w:rsidRPr="00C76261">
        <w:rPr>
          <w:u w:val="single"/>
        </w:rPr>
        <w:t xml:space="preserve">All </w:t>
      </w:r>
      <w:r>
        <w:rPr>
          <w:u w:val="single"/>
        </w:rPr>
        <w:t>imaging experiments will take place in the HCBI, RM 2052</w:t>
      </w:r>
      <w:r w:rsidRPr="00C76261">
        <w:rPr>
          <w:u w:val="single"/>
        </w:rPr>
        <w:t xml:space="preserve">, </w:t>
      </w:r>
      <w:proofErr w:type="gramStart"/>
      <w:r w:rsidRPr="00C76261">
        <w:rPr>
          <w:u w:val="single"/>
        </w:rPr>
        <w:t>16</w:t>
      </w:r>
      <w:proofErr w:type="gramEnd"/>
      <w:r w:rsidRPr="00C76261">
        <w:rPr>
          <w:u w:val="single"/>
        </w:rPr>
        <w:t xml:space="preserve"> Divinity Ave., Cambridge</w:t>
      </w:r>
    </w:p>
    <w:p w:rsidR="006D0516" w:rsidRDefault="00CF0884" w:rsidP="00DC334E">
      <w:r>
        <w:t>10:3</w:t>
      </w:r>
      <w:r w:rsidR="0024598B">
        <w:t xml:space="preserve">0 – 12:30 </w:t>
      </w:r>
      <w:r w:rsidR="001971D6">
        <w:tab/>
      </w:r>
      <w:r w:rsidR="00F10B03">
        <w:t>Hands-on Imaging</w:t>
      </w:r>
      <w:r w:rsidR="00AA6DDB">
        <w:t xml:space="preserve"> (Rotations 5-6)</w:t>
      </w:r>
      <w:r w:rsidR="001971D6">
        <w:tab/>
      </w:r>
      <w:r w:rsidR="001971D6">
        <w:tab/>
      </w:r>
      <w:r w:rsidR="001971D6">
        <w:tab/>
      </w:r>
      <w:r w:rsidR="001971D6">
        <w:tab/>
      </w:r>
      <w:r w:rsidR="006D0516">
        <w:tab/>
      </w:r>
    </w:p>
    <w:p w:rsidR="0024598B" w:rsidRDefault="001971D6" w:rsidP="00DC334E">
      <w:r>
        <w:t>12:30 – 1:00</w:t>
      </w:r>
      <w:r>
        <w:tab/>
        <w:t>LUNCH</w:t>
      </w:r>
      <w:r>
        <w:tab/>
      </w:r>
    </w:p>
    <w:p w:rsidR="001971D6" w:rsidRDefault="00F65E9D" w:rsidP="001971D6">
      <w:r>
        <w:t xml:space="preserve">1:00 </w:t>
      </w:r>
      <w:proofErr w:type="gramStart"/>
      <w:r>
        <w:t>–  4</w:t>
      </w:r>
      <w:r w:rsidR="001971D6">
        <w:t>:00</w:t>
      </w:r>
      <w:proofErr w:type="gramEnd"/>
      <w:r w:rsidR="001971D6">
        <w:tab/>
        <w:t>Free Imaging Time</w:t>
      </w:r>
      <w:r w:rsidR="006A21C1">
        <w:t>/Departure</w:t>
      </w:r>
      <w:r w:rsidR="006A21C1">
        <w:tab/>
      </w:r>
      <w:r w:rsidR="006A21C1">
        <w:tab/>
      </w:r>
      <w:r w:rsidR="006A21C1">
        <w:tab/>
      </w:r>
      <w:r w:rsidR="006A21C1">
        <w:tab/>
      </w:r>
      <w:r w:rsidR="006D0516">
        <w:tab/>
      </w:r>
    </w:p>
    <w:p w:rsidR="001971D6" w:rsidRDefault="001971D6" w:rsidP="00DC334E"/>
    <w:p w:rsidR="00A252A4" w:rsidRPr="00515F30" w:rsidRDefault="00A252A4" w:rsidP="00DC334E"/>
    <w:p w:rsidR="00C91F25" w:rsidRDefault="00C91F25"/>
    <w:sectPr w:rsidR="00C9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12"/>
    <w:rsid w:val="000329DF"/>
    <w:rsid w:val="00044AFF"/>
    <w:rsid w:val="00054C63"/>
    <w:rsid w:val="00056412"/>
    <w:rsid w:val="00074654"/>
    <w:rsid w:val="000D29CB"/>
    <w:rsid w:val="00140A9C"/>
    <w:rsid w:val="001971D6"/>
    <w:rsid w:val="0024598B"/>
    <w:rsid w:val="00283EBD"/>
    <w:rsid w:val="002B09AB"/>
    <w:rsid w:val="00342D5E"/>
    <w:rsid w:val="00374A3A"/>
    <w:rsid w:val="00385C5F"/>
    <w:rsid w:val="003D71B4"/>
    <w:rsid w:val="00403CE4"/>
    <w:rsid w:val="004D47FC"/>
    <w:rsid w:val="00515F30"/>
    <w:rsid w:val="0052330F"/>
    <w:rsid w:val="005301F9"/>
    <w:rsid w:val="005C3F73"/>
    <w:rsid w:val="0062592C"/>
    <w:rsid w:val="006423A3"/>
    <w:rsid w:val="00690584"/>
    <w:rsid w:val="006A21C1"/>
    <w:rsid w:val="006D0516"/>
    <w:rsid w:val="00717A22"/>
    <w:rsid w:val="00727D7B"/>
    <w:rsid w:val="0078193A"/>
    <w:rsid w:val="007C7087"/>
    <w:rsid w:val="007D5714"/>
    <w:rsid w:val="007D57A4"/>
    <w:rsid w:val="008248C4"/>
    <w:rsid w:val="00864720"/>
    <w:rsid w:val="008F3D59"/>
    <w:rsid w:val="00963C13"/>
    <w:rsid w:val="00976DEF"/>
    <w:rsid w:val="00A252A4"/>
    <w:rsid w:val="00A271BF"/>
    <w:rsid w:val="00AA6DDB"/>
    <w:rsid w:val="00AE4AD9"/>
    <w:rsid w:val="00B306F3"/>
    <w:rsid w:val="00BE54BF"/>
    <w:rsid w:val="00C65C06"/>
    <w:rsid w:val="00C82FF3"/>
    <w:rsid w:val="00C91F25"/>
    <w:rsid w:val="00CE40E3"/>
    <w:rsid w:val="00CF0884"/>
    <w:rsid w:val="00D3022F"/>
    <w:rsid w:val="00DC334E"/>
    <w:rsid w:val="00DE4B1E"/>
    <w:rsid w:val="00E00613"/>
    <w:rsid w:val="00E93F84"/>
    <w:rsid w:val="00F10B03"/>
    <w:rsid w:val="00F65E7F"/>
    <w:rsid w:val="00F65E9D"/>
    <w:rsid w:val="00F9719F"/>
    <w:rsid w:val="00FA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5729E-5E47-43DB-8C78-A040EBA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Douglas Scott</dc:creator>
  <cp:lastModifiedBy>Richardson, Douglas Scott</cp:lastModifiedBy>
  <cp:revision>8</cp:revision>
  <cp:lastPrinted>2015-10-30T13:52:00Z</cp:lastPrinted>
  <dcterms:created xsi:type="dcterms:W3CDTF">2017-09-01T18:41:00Z</dcterms:created>
  <dcterms:modified xsi:type="dcterms:W3CDTF">2017-09-11T21:08:00Z</dcterms:modified>
</cp:coreProperties>
</file>